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B09" w14:textId="77777777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21DF2B71" w14:textId="23E6E5F8" w:rsidR="003E0B7B" w:rsidRDefault="00FC5166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119F5" wp14:editId="671DB5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0796" cy="540000"/>
            <wp:effectExtent l="0" t="0" r="0" b="0"/>
            <wp:wrapNone/>
            <wp:docPr id="2" name="Obraz 1" descr="pgb_dystrybu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b_dystrybucj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079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80C3A" w14:textId="1179F9F2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0F766979" w14:textId="4CB8EF0B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</w:p>
    <w:p w14:paraId="6DB759A7" w14:textId="77777777" w:rsidR="003E0B7B" w:rsidRDefault="003E0B7B" w:rsidP="003E0B7B">
      <w:pPr>
        <w:widowControl w:val="0"/>
        <w:spacing w:line="232" w:lineRule="auto"/>
        <w:ind w:left="4175" w:right="333"/>
        <w:rPr>
          <w:b/>
          <w:bCs/>
          <w:color w:val="001F5F"/>
          <w:sz w:val="24"/>
          <w:szCs w:val="24"/>
        </w:rPr>
      </w:pPr>
      <w:bookmarkStart w:id="0" w:name="_Hlk66268529"/>
    </w:p>
    <w:p w14:paraId="5CEAE2A9" w14:textId="6E147526" w:rsidR="00966B4A" w:rsidRPr="003E0B7B" w:rsidRDefault="00050E3D" w:rsidP="00460EF2">
      <w:pPr>
        <w:widowControl w:val="0"/>
        <w:spacing w:line="232" w:lineRule="auto"/>
        <w:ind w:left="4175" w:right="333" w:hanging="631"/>
        <w:rPr>
          <w:b/>
          <w:bCs/>
          <w:color w:val="001F5F"/>
          <w:sz w:val="24"/>
          <w:szCs w:val="24"/>
        </w:rPr>
      </w:pPr>
      <w:r>
        <w:rPr>
          <w:b/>
          <w:bCs/>
          <w:color w:val="001F5F"/>
          <w:sz w:val="24"/>
          <w:szCs w:val="24"/>
        </w:rPr>
        <w:t>SPECYFIK</w:t>
      </w:r>
      <w:r>
        <w:rPr>
          <w:b/>
          <w:bCs/>
          <w:color w:val="001F5F"/>
          <w:spacing w:val="1"/>
          <w:sz w:val="24"/>
          <w:szCs w:val="24"/>
        </w:rPr>
        <w:t>A</w:t>
      </w:r>
      <w:r>
        <w:rPr>
          <w:b/>
          <w:bCs/>
          <w:color w:val="001F5F"/>
          <w:sz w:val="24"/>
          <w:szCs w:val="24"/>
        </w:rPr>
        <w:t>CJA</w:t>
      </w:r>
      <w:r>
        <w:rPr>
          <w:color w:val="001F5F"/>
          <w:sz w:val="24"/>
          <w:szCs w:val="24"/>
        </w:rPr>
        <w:t xml:space="preserve"> </w:t>
      </w:r>
      <w:r>
        <w:rPr>
          <w:b/>
          <w:bCs/>
          <w:color w:val="001F5F"/>
          <w:sz w:val="24"/>
          <w:szCs w:val="24"/>
        </w:rPr>
        <w:t>TE</w:t>
      </w:r>
      <w:r>
        <w:rPr>
          <w:b/>
          <w:bCs/>
          <w:color w:val="001F5F"/>
          <w:spacing w:val="1"/>
          <w:sz w:val="24"/>
          <w:szCs w:val="24"/>
        </w:rPr>
        <w:t>C</w:t>
      </w:r>
      <w:r>
        <w:rPr>
          <w:b/>
          <w:bCs/>
          <w:color w:val="001F5F"/>
          <w:spacing w:val="-2"/>
          <w:sz w:val="24"/>
          <w:szCs w:val="24"/>
        </w:rPr>
        <w:t>H</w:t>
      </w:r>
      <w:r>
        <w:rPr>
          <w:b/>
          <w:bCs/>
          <w:color w:val="001F5F"/>
          <w:sz w:val="24"/>
          <w:szCs w:val="24"/>
        </w:rPr>
        <w:t>NICZNA</w:t>
      </w:r>
    </w:p>
    <w:p w14:paraId="3A06601C" w14:textId="77777777" w:rsidR="00966B4A" w:rsidRDefault="00966B4A" w:rsidP="00460EF2">
      <w:pPr>
        <w:spacing w:after="18" w:line="140" w:lineRule="exact"/>
        <w:ind w:hanging="631"/>
        <w:rPr>
          <w:sz w:val="14"/>
          <w:szCs w:val="14"/>
        </w:rPr>
      </w:pPr>
    </w:p>
    <w:p w14:paraId="21A1EF89" w14:textId="31CB56C1" w:rsidR="00966B4A" w:rsidRDefault="00050E3D" w:rsidP="00460EF2">
      <w:pPr>
        <w:widowControl w:val="0"/>
        <w:spacing w:line="240" w:lineRule="auto"/>
        <w:ind w:left="426" w:right="-20" w:hanging="631"/>
        <w:jc w:val="center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Załącz</w:t>
      </w:r>
      <w:r>
        <w:rPr>
          <w:color w:val="001F5F"/>
          <w:spacing w:val="1"/>
          <w:sz w:val="20"/>
          <w:szCs w:val="20"/>
        </w:rPr>
        <w:t>n</w:t>
      </w:r>
      <w:r>
        <w:rPr>
          <w:color w:val="001F5F"/>
          <w:sz w:val="20"/>
          <w:szCs w:val="20"/>
        </w:rPr>
        <w:t xml:space="preserve">ik </w:t>
      </w:r>
      <w:r w:rsidR="00460EF2">
        <w:rPr>
          <w:color w:val="001F5F"/>
          <w:spacing w:val="1"/>
          <w:sz w:val="20"/>
          <w:szCs w:val="20"/>
        </w:rPr>
        <w:t>B</w:t>
      </w:r>
    </w:p>
    <w:p w14:paraId="5C6F1AAF" w14:textId="77777777" w:rsidR="00966B4A" w:rsidRDefault="00966B4A">
      <w:pPr>
        <w:spacing w:after="5" w:line="140" w:lineRule="exact"/>
        <w:rPr>
          <w:sz w:val="14"/>
          <w:szCs w:val="14"/>
        </w:rPr>
      </w:pPr>
    </w:p>
    <w:p w14:paraId="2D5F8318" w14:textId="689FD1E3" w:rsidR="00966B4A" w:rsidRDefault="00050E3D" w:rsidP="00460EF2">
      <w:pPr>
        <w:widowControl w:val="0"/>
        <w:spacing w:line="240" w:lineRule="auto"/>
        <w:ind w:left="454" w:right="-20"/>
        <w:jc w:val="center"/>
        <w:rPr>
          <w:color w:val="001F5F"/>
          <w:sz w:val="20"/>
          <w:szCs w:val="20"/>
        </w:rPr>
      </w:pPr>
      <w:r>
        <w:rPr>
          <w:color w:val="001F5F"/>
          <w:sz w:val="20"/>
          <w:szCs w:val="20"/>
        </w:rPr>
        <w:t>dla instalacji fotowoltaicznej</w:t>
      </w:r>
      <w:r>
        <w:rPr>
          <w:color w:val="001F5F"/>
          <w:spacing w:val="3"/>
          <w:sz w:val="20"/>
          <w:szCs w:val="20"/>
        </w:rPr>
        <w:t xml:space="preserve"> </w:t>
      </w:r>
      <w:r>
        <w:rPr>
          <w:color w:val="001F5F"/>
          <w:spacing w:val="1"/>
          <w:sz w:val="20"/>
          <w:szCs w:val="20"/>
        </w:rPr>
        <w:t>z</w:t>
      </w:r>
      <w:r>
        <w:rPr>
          <w:color w:val="001F5F"/>
          <w:sz w:val="20"/>
          <w:szCs w:val="20"/>
        </w:rPr>
        <w:t>lokalizowa</w:t>
      </w:r>
      <w:r>
        <w:rPr>
          <w:color w:val="001F5F"/>
          <w:spacing w:val="1"/>
          <w:sz w:val="20"/>
          <w:szCs w:val="20"/>
        </w:rPr>
        <w:t>n</w:t>
      </w:r>
      <w:r>
        <w:rPr>
          <w:color w:val="001F5F"/>
          <w:sz w:val="20"/>
          <w:szCs w:val="20"/>
        </w:rPr>
        <w:t xml:space="preserve">ej w </w:t>
      </w:r>
      <w:r w:rsidR="00D33696" w:rsidRPr="00460EF2">
        <w:rPr>
          <w:color w:val="001F5F"/>
          <w:sz w:val="20"/>
          <w:szCs w:val="20"/>
        </w:rPr>
        <w:t xml:space="preserve">miejscowości </w:t>
      </w:r>
      <w:r w:rsidR="00460EF2">
        <w:rPr>
          <w:color w:val="001F5F"/>
          <w:sz w:val="20"/>
          <w:szCs w:val="20"/>
          <w:u w:val="single"/>
        </w:rPr>
        <w:t>_________</w:t>
      </w:r>
    </w:p>
    <w:p w14:paraId="18A5D941" w14:textId="77777777" w:rsidR="00D33696" w:rsidRDefault="00D33696" w:rsidP="00D33696">
      <w:pPr>
        <w:widowControl w:val="0"/>
        <w:spacing w:line="240" w:lineRule="auto"/>
        <w:ind w:left="454" w:right="-20"/>
        <w:rPr>
          <w:color w:val="001F5F"/>
          <w:sz w:val="20"/>
          <w:szCs w:val="20"/>
        </w:rPr>
      </w:pPr>
    </w:p>
    <w:p w14:paraId="4434E930" w14:textId="77777777" w:rsidR="00966B4A" w:rsidRDefault="00966B4A">
      <w:pPr>
        <w:spacing w:line="3" w:lineRule="exact"/>
        <w:rPr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6161"/>
        <w:gridCol w:w="661"/>
      </w:tblGrid>
      <w:tr w:rsidR="00966B4A" w14:paraId="6165F062" w14:textId="77777777">
        <w:trPr>
          <w:cantSplit/>
          <w:trHeight w:hRule="exact" w:val="314"/>
        </w:trPr>
        <w:tc>
          <w:tcPr>
            <w:tcW w:w="9611" w:type="dxa"/>
            <w:gridSpan w:val="3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BC7E" w14:textId="77777777" w:rsidR="00966B4A" w:rsidRDefault="00050E3D">
            <w:pPr>
              <w:widowControl w:val="0"/>
              <w:tabs>
                <w:tab w:val="left" w:pos="792"/>
              </w:tabs>
              <w:spacing w:before="48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1.</w:t>
            </w:r>
            <w:r>
              <w:rPr>
                <w:color w:val="001F5F"/>
                <w:sz w:val="20"/>
                <w:szCs w:val="20"/>
              </w:rPr>
              <w:tab/>
            </w:r>
            <w:r>
              <w:rPr>
                <w:b/>
                <w:bCs/>
                <w:color w:val="001F5F"/>
                <w:sz w:val="20"/>
                <w:szCs w:val="20"/>
              </w:rPr>
              <w:t>OGNIWO</w:t>
            </w:r>
            <w:r>
              <w:rPr>
                <w:color w:val="001F5F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FOTOWOLTAICZNE</w:t>
            </w:r>
          </w:p>
        </w:tc>
      </w:tr>
      <w:tr w:rsidR="00966B4A" w14:paraId="171BEAD0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CD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Prod</w:t>
            </w:r>
            <w:r>
              <w:rPr>
                <w:color w:val="001F5F"/>
                <w:spacing w:val="1"/>
                <w:sz w:val="20"/>
                <w:szCs w:val="20"/>
              </w:rPr>
              <w:t>u</w:t>
            </w:r>
            <w:r>
              <w:rPr>
                <w:color w:val="001F5F"/>
                <w:sz w:val="20"/>
                <w:szCs w:val="20"/>
              </w:rPr>
              <w:t>c</w:t>
            </w:r>
            <w:r>
              <w:rPr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color w:val="001F5F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3609" w14:textId="068A3C6B" w:rsidR="00966B4A" w:rsidRDefault="00966B4A"/>
        </w:tc>
      </w:tr>
      <w:tr w:rsidR="00966B4A" w14:paraId="1A69A6B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E47D" w14:textId="77777777" w:rsidR="00966B4A" w:rsidRDefault="00050E3D">
            <w:pPr>
              <w:widowControl w:val="0"/>
              <w:spacing w:before="29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Typ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85B" w14:textId="003C98FC" w:rsidR="00966B4A" w:rsidRDefault="00966B4A"/>
        </w:tc>
      </w:tr>
      <w:tr w:rsidR="00966B4A" w14:paraId="70C0A953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A1F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Przewidywany czas</w:t>
            </w:r>
            <w:r>
              <w:rPr>
                <w:color w:val="001F5F"/>
                <w:spacing w:val="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eksploat</w:t>
            </w:r>
            <w:r>
              <w:rPr>
                <w:color w:val="001F5F"/>
                <w:spacing w:val="2"/>
                <w:sz w:val="20"/>
                <w:szCs w:val="20"/>
              </w:rPr>
              <w:t>a</w:t>
            </w:r>
            <w:r>
              <w:rPr>
                <w:color w:val="001F5F"/>
                <w:sz w:val="20"/>
                <w:szCs w:val="20"/>
              </w:rPr>
              <w:t>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C0D5" w14:textId="2FC5B34B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F5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lata</w:t>
            </w:r>
          </w:p>
        </w:tc>
      </w:tr>
      <w:tr w:rsidR="00966B4A" w14:paraId="00D5E802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CBB1" w14:textId="77777777" w:rsidR="00966B4A" w:rsidRDefault="00050E3D">
            <w:pPr>
              <w:widowControl w:val="0"/>
              <w:spacing w:before="29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Maksymalna moc znamion</w:t>
            </w:r>
            <w:r>
              <w:rPr>
                <w:color w:val="001F5F"/>
                <w:spacing w:val="2"/>
                <w:sz w:val="20"/>
                <w:szCs w:val="20"/>
              </w:rPr>
              <w:t>o</w:t>
            </w:r>
            <w:r>
              <w:rPr>
                <w:color w:val="001F5F"/>
                <w:spacing w:val="1"/>
                <w:sz w:val="20"/>
                <w:szCs w:val="20"/>
              </w:rPr>
              <w:t>w</w:t>
            </w:r>
            <w:r>
              <w:rPr>
                <w:color w:val="001F5F"/>
                <w:sz w:val="20"/>
                <w:szCs w:val="20"/>
              </w:rPr>
              <w:t>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691" w14:textId="4E7C237B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A42B" w14:textId="77777777" w:rsidR="00966B4A" w:rsidRDefault="00050E3D">
            <w:pPr>
              <w:widowControl w:val="0"/>
              <w:spacing w:before="29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W</w:t>
            </w:r>
          </w:p>
        </w:tc>
      </w:tr>
      <w:tr w:rsidR="00966B4A" w14:paraId="6F0D9E2A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34DF" w14:textId="77777777" w:rsidR="00966B4A" w:rsidRDefault="00050E3D">
            <w:pPr>
              <w:widowControl w:val="0"/>
              <w:spacing w:before="7" w:line="240" w:lineRule="auto"/>
              <w:ind w:left="71" w:right="607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Napięcie jałowe (o</w:t>
            </w:r>
            <w:r>
              <w:rPr>
                <w:color w:val="001F5F"/>
                <w:spacing w:val="1"/>
                <w:sz w:val="20"/>
                <w:szCs w:val="20"/>
              </w:rPr>
              <w:t>b</w:t>
            </w:r>
            <w:r>
              <w:rPr>
                <w:color w:val="001F5F"/>
                <w:sz w:val="20"/>
                <w:szCs w:val="20"/>
              </w:rPr>
              <w:t>wodu otwart</w:t>
            </w:r>
            <w:r>
              <w:rPr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color w:val="001F5F"/>
                <w:sz w:val="20"/>
                <w:szCs w:val="20"/>
              </w:rPr>
              <w:t>go)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25EF" w14:textId="0B6A08BE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F56A" w14:textId="77777777" w:rsidR="00966B4A" w:rsidRDefault="00966B4A">
            <w:pPr>
              <w:spacing w:after="9" w:line="120" w:lineRule="exact"/>
              <w:rPr>
                <w:sz w:val="12"/>
                <w:szCs w:val="12"/>
              </w:rPr>
            </w:pPr>
          </w:p>
          <w:p w14:paraId="0E3DAC74" w14:textId="77777777" w:rsidR="00966B4A" w:rsidRDefault="00050E3D">
            <w:pPr>
              <w:widowControl w:val="0"/>
              <w:spacing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V</w:t>
            </w:r>
          </w:p>
        </w:tc>
      </w:tr>
      <w:tr w:rsidR="00966B4A" w14:paraId="2021C1E4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668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Maksymalne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na</w:t>
            </w:r>
            <w:r>
              <w:rPr>
                <w:color w:val="001F5F"/>
                <w:spacing w:val="1"/>
                <w:sz w:val="20"/>
                <w:szCs w:val="20"/>
              </w:rPr>
              <w:t>p</w:t>
            </w:r>
            <w:r>
              <w:rPr>
                <w:color w:val="001F5F"/>
                <w:sz w:val="20"/>
                <w:szCs w:val="20"/>
              </w:rPr>
              <w:t>ię</w:t>
            </w:r>
            <w:r>
              <w:rPr>
                <w:color w:val="001F5F"/>
                <w:spacing w:val="1"/>
                <w:sz w:val="20"/>
                <w:szCs w:val="20"/>
              </w:rPr>
              <w:t>c</w:t>
            </w:r>
            <w:r>
              <w:rPr>
                <w:color w:val="001F5F"/>
                <w:sz w:val="20"/>
                <w:szCs w:val="20"/>
              </w:rPr>
              <w:t>ie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0A6" w14:textId="7DDE1971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DA8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V</w:t>
            </w:r>
          </w:p>
        </w:tc>
      </w:tr>
      <w:tr w:rsidR="00966B4A" w14:paraId="7B04CE7B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50B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Prąd zwarcia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6033" w14:textId="4C82FBA3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38E7" w14:textId="77777777" w:rsidR="00966B4A" w:rsidRDefault="00050E3D">
            <w:pPr>
              <w:widowControl w:val="0"/>
              <w:spacing w:before="26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A</w:t>
            </w:r>
          </w:p>
        </w:tc>
      </w:tr>
      <w:tr w:rsidR="00966B4A" w14:paraId="7935FA90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95A" w14:textId="77777777" w:rsidR="00966B4A" w:rsidRDefault="00050E3D">
            <w:pPr>
              <w:widowControl w:val="0"/>
              <w:spacing w:before="5" w:line="240" w:lineRule="auto"/>
              <w:ind w:left="71" w:right="716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 xml:space="preserve">Maksymalny </w:t>
            </w:r>
            <w:r>
              <w:rPr>
                <w:color w:val="001F5F"/>
                <w:spacing w:val="1"/>
                <w:sz w:val="20"/>
                <w:szCs w:val="20"/>
              </w:rPr>
              <w:t>p</w:t>
            </w:r>
            <w:r>
              <w:rPr>
                <w:color w:val="001F5F"/>
                <w:sz w:val="20"/>
                <w:szCs w:val="20"/>
              </w:rPr>
              <w:t>rąd</w:t>
            </w:r>
            <w:r>
              <w:rPr>
                <w:color w:val="001F5F"/>
                <w:spacing w:val="2"/>
                <w:sz w:val="20"/>
                <w:szCs w:val="20"/>
              </w:rPr>
              <w:t xml:space="preserve"> </w:t>
            </w:r>
            <w:r>
              <w:rPr>
                <w:color w:val="001F5F"/>
                <w:spacing w:val="1"/>
                <w:sz w:val="20"/>
                <w:szCs w:val="20"/>
              </w:rPr>
              <w:t>d</w:t>
            </w:r>
            <w:r>
              <w:rPr>
                <w:color w:val="001F5F"/>
                <w:sz w:val="20"/>
                <w:szCs w:val="20"/>
              </w:rPr>
              <w:t>la warunków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1F5F"/>
                <w:sz w:val="20"/>
                <w:szCs w:val="20"/>
              </w:rPr>
              <w:t>optymal</w:t>
            </w:r>
            <w:r>
              <w:rPr>
                <w:color w:val="001F5F"/>
                <w:spacing w:val="1"/>
                <w:sz w:val="20"/>
                <w:szCs w:val="20"/>
              </w:rPr>
              <w:t>n</w:t>
            </w:r>
            <w:r>
              <w:rPr>
                <w:color w:val="001F5F"/>
                <w:sz w:val="20"/>
                <w:szCs w:val="20"/>
              </w:rPr>
              <w:t>ych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E20" w14:textId="77777777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6D1" w14:textId="77777777" w:rsidR="00966B4A" w:rsidRDefault="00966B4A">
            <w:pPr>
              <w:spacing w:after="7" w:line="120" w:lineRule="exact"/>
              <w:rPr>
                <w:sz w:val="12"/>
                <w:szCs w:val="12"/>
              </w:rPr>
            </w:pPr>
          </w:p>
          <w:p w14:paraId="05B12DC8" w14:textId="77777777" w:rsidR="00966B4A" w:rsidRDefault="00050E3D">
            <w:pPr>
              <w:widowControl w:val="0"/>
              <w:spacing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A</w:t>
            </w:r>
          </w:p>
        </w:tc>
      </w:tr>
      <w:tr w:rsidR="00966B4A" w14:paraId="7E6EF850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43" w14:textId="77777777" w:rsidR="00966B4A" w:rsidRDefault="00050E3D">
            <w:pPr>
              <w:widowControl w:val="0"/>
              <w:spacing w:before="27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Spra</w:t>
            </w:r>
            <w:r>
              <w:rPr>
                <w:color w:val="001F5F"/>
                <w:spacing w:val="-1"/>
                <w:sz w:val="20"/>
                <w:szCs w:val="20"/>
              </w:rPr>
              <w:t>w</w:t>
            </w:r>
            <w:r>
              <w:rPr>
                <w:color w:val="001F5F"/>
                <w:sz w:val="20"/>
                <w:szCs w:val="20"/>
              </w:rPr>
              <w:t>no</w:t>
            </w:r>
            <w:r>
              <w:rPr>
                <w:color w:val="001F5F"/>
                <w:spacing w:val="-1"/>
                <w:sz w:val="20"/>
                <w:szCs w:val="20"/>
              </w:rPr>
              <w:t>ś</w:t>
            </w:r>
            <w:r>
              <w:rPr>
                <w:color w:val="001F5F"/>
                <w:sz w:val="20"/>
                <w:szCs w:val="20"/>
              </w:rPr>
              <w:t>ć znamion</w:t>
            </w:r>
            <w:r>
              <w:rPr>
                <w:color w:val="001F5F"/>
                <w:spacing w:val="2"/>
                <w:sz w:val="20"/>
                <w:szCs w:val="20"/>
              </w:rPr>
              <w:t>o</w:t>
            </w:r>
            <w:r>
              <w:rPr>
                <w:color w:val="001F5F"/>
                <w:sz w:val="20"/>
                <w:szCs w:val="20"/>
              </w:rPr>
              <w:t>wa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C10" w14:textId="57FC7228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88B" w14:textId="77777777" w:rsidR="00966B4A" w:rsidRDefault="00050E3D">
            <w:pPr>
              <w:widowControl w:val="0"/>
              <w:spacing w:before="27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%</w:t>
            </w:r>
          </w:p>
        </w:tc>
      </w:tr>
      <w:tr w:rsidR="00966B4A" w14:paraId="10A1C841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23E1" w14:textId="77777777" w:rsidR="00966B4A" w:rsidRDefault="00050E3D">
            <w:pPr>
              <w:widowControl w:val="0"/>
              <w:spacing w:before="26" w:line="240" w:lineRule="auto"/>
              <w:ind w:left="71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Wymiary (szer./w</w:t>
            </w:r>
            <w:r>
              <w:rPr>
                <w:color w:val="001F5F"/>
                <w:spacing w:val="3"/>
                <w:sz w:val="20"/>
                <w:szCs w:val="20"/>
              </w:rPr>
              <w:t>y</w:t>
            </w:r>
            <w:r>
              <w:rPr>
                <w:color w:val="001F5F"/>
                <w:sz w:val="20"/>
                <w:szCs w:val="20"/>
              </w:rPr>
              <w:t>s.)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A4E" w14:textId="0AB44F7C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DBAF" w14:textId="77777777" w:rsidR="00966B4A" w:rsidRDefault="00050E3D">
            <w:pPr>
              <w:widowControl w:val="0"/>
              <w:spacing w:before="7" w:line="240" w:lineRule="auto"/>
              <w:ind w:left="60" w:right="-20"/>
              <w:rPr>
                <w:color w:val="001F5F"/>
                <w:sz w:val="20"/>
                <w:szCs w:val="20"/>
              </w:rPr>
            </w:pPr>
            <w:r>
              <w:rPr>
                <w:color w:val="001F5F"/>
                <w:sz w:val="20"/>
                <w:szCs w:val="20"/>
              </w:rPr>
              <w:t>m</w:t>
            </w:r>
          </w:p>
        </w:tc>
      </w:tr>
      <w:tr w:rsidR="00966B4A" w14:paraId="422B6695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2CDF" w14:textId="77777777" w:rsidR="00966B4A" w:rsidRDefault="00966B4A"/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36E4" w14:textId="77777777" w:rsidR="00966B4A" w:rsidRDefault="00966B4A"/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E11" w14:textId="77777777" w:rsidR="00966B4A" w:rsidRDefault="00966B4A"/>
        </w:tc>
      </w:tr>
      <w:tr w:rsidR="00966B4A" w14:paraId="464ADED0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05B" w14:textId="77777777" w:rsidR="00966B4A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2.</w:t>
            </w:r>
            <w:r>
              <w:rPr>
                <w:color w:val="001F5F"/>
                <w:sz w:val="20"/>
                <w:szCs w:val="20"/>
              </w:rPr>
              <w:tab/>
            </w:r>
            <w:r>
              <w:rPr>
                <w:b/>
                <w:bCs/>
                <w:color w:val="001F5F"/>
                <w:sz w:val="20"/>
                <w:szCs w:val="20"/>
              </w:rPr>
              <w:t>INFORMACJA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O</w:t>
            </w:r>
            <w:r>
              <w:rPr>
                <w:color w:val="001F5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I</w:t>
            </w:r>
            <w:r>
              <w:rPr>
                <w:b/>
                <w:bCs/>
                <w:color w:val="001F5F"/>
                <w:spacing w:val="1"/>
                <w:sz w:val="20"/>
                <w:szCs w:val="20"/>
              </w:rPr>
              <w:t>N</w:t>
            </w:r>
            <w:r>
              <w:rPr>
                <w:b/>
                <w:bCs/>
                <w:color w:val="001F5F"/>
                <w:sz w:val="20"/>
                <w:szCs w:val="20"/>
              </w:rPr>
              <w:t>STALA</w:t>
            </w:r>
            <w:r>
              <w:rPr>
                <w:b/>
                <w:bCs/>
                <w:color w:val="001F5F"/>
                <w:spacing w:val="1"/>
                <w:sz w:val="20"/>
                <w:szCs w:val="20"/>
              </w:rPr>
              <w:t>C</w:t>
            </w:r>
            <w:r>
              <w:rPr>
                <w:b/>
                <w:bCs/>
                <w:color w:val="001F5F"/>
                <w:sz w:val="20"/>
                <w:szCs w:val="20"/>
              </w:rPr>
              <w:t>JI</w:t>
            </w:r>
            <w:r>
              <w:rPr>
                <w:color w:val="001F5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pacing w:val="1"/>
                <w:sz w:val="20"/>
                <w:szCs w:val="20"/>
              </w:rPr>
              <w:t>F</w:t>
            </w:r>
            <w:r>
              <w:rPr>
                <w:b/>
                <w:bCs/>
                <w:color w:val="001F5F"/>
                <w:sz w:val="20"/>
                <w:szCs w:val="20"/>
              </w:rPr>
              <w:t>OTOW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color w:val="001F5F"/>
                <w:sz w:val="20"/>
                <w:szCs w:val="20"/>
              </w:rPr>
              <w:t>L</w:t>
            </w:r>
            <w:r>
              <w:rPr>
                <w:b/>
                <w:bCs/>
                <w:color w:val="001F5F"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color w:val="001F5F"/>
                <w:sz w:val="20"/>
                <w:szCs w:val="20"/>
              </w:rPr>
              <w:t>ICZ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color w:val="001F5F"/>
                <w:sz w:val="20"/>
                <w:szCs w:val="20"/>
              </w:rPr>
              <w:t>J</w:t>
            </w:r>
          </w:p>
        </w:tc>
      </w:tr>
      <w:tr w:rsidR="00344150" w:rsidRPr="00344150" w14:paraId="5C3EA5F9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9D8A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jsce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usytuowania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9805" w14:textId="425A118D" w:rsidR="00966B4A" w:rsidRPr="00344150" w:rsidRDefault="00966B4A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344150" w14:paraId="66AD98BA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1719" w14:textId="4A9ECFC1" w:rsidR="00966B4A" w:rsidRPr="00344150" w:rsidRDefault="00460EF2">
            <w:pPr>
              <w:widowControl w:val="0"/>
              <w:spacing w:before="25" w:line="240" w:lineRule="auto"/>
              <w:ind w:left="71" w:right="-20"/>
              <w:rPr>
                <w:color w:val="1F3864" w:themeColor="accent1" w:themeShade="80"/>
                <w:position w:val="6"/>
                <w:sz w:val="13"/>
                <w:szCs w:val="13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Liczba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 xml:space="preserve"> sekcj</w:t>
            </w:r>
            <w:r w:rsidR="00050E3D"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i</w:t>
            </w:r>
            <w:r w:rsidR="00050E3D" w:rsidRPr="00344150">
              <w:rPr>
                <w:color w:val="1F3864" w:themeColor="accent1" w:themeShade="80"/>
                <w:position w:val="6"/>
                <w:sz w:val="13"/>
                <w:szCs w:val="13"/>
              </w:rPr>
              <w:t>1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0B86" w14:textId="14602F55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EDAB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344150" w14:paraId="324B0AF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0F15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ekcji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679B" w14:textId="490492F1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05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344150" w14:paraId="784FA766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8C" w14:textId="77777777" w:rsidR="00966B4A" w:rsidRPr="00344150" w:rsidRDefault="00050E3D">
            <w:pPr>
              <w:widowControl w:val="0"/>
              <w:spacing w:before="7" w:line="238" w:lineRule="auto"/>
              <w:ind w:left="71" w:right="511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Maksymalne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do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zczalne 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cie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E2A" w14:textId="4F85F0D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8AA" w14:textId="77777777" w:rsidR="00966B4A" w:rsidRPr="00344150" w:rsidRDefault="00966B4A">
            <w:pPr>
              <w:spacing w:after="7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2AAADF92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2B1E7BE8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D93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Rodzaj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A87D" w14:textId="6074E794" w:rsidR="00966B4A" w:rsidRPr="00344150" w:rsidRDefault="00966B4A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344150" w14:paraId="07381F08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B79" w14:textId="77777777" w:rsidR="00966B4A" w:rsidRPr="00344150" w:rsidRDefault="00050E3D">
            <w:pPr>
              <w:widowControl w:val="0"/>
              <w:spacing w:before="25" w:line="240" w:lineRule="auto"/>
              <w:ind w:left="71" w:right="-20"/>
              <w:rPr>
                <w:color w:val="1F3864" w:themeColor="accent1" w:themeShade="80"/>
                <w:position w:val="6"/>
                <w:sz w:val="13"/>
                <w:szCs w:val="13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Max 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ysokość konstrukcj</w:t>
            </w:r>
            <w:r w:rsidRPr="00344150">
              <w:rPr>
                <w:color w:val="1F3864" w:themeColor="accent1" w:themeShade="80"/>
                <w:spacing w:val="4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position w:val="6"/>
                <w:sz w:val="13"/>
                <w:szCs w:val="13"/>
              </w:rPr>
              <w:t>2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E48" w14:textId="7FE50E8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1FBA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</w:t>
            </w:r>
          </w:p>
        </w:tc>
      </w:tr>
      <w:tr w:rsidR="00344150" w:rsidRPr="00344150" w14:paraId="1EC89C1A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1E25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39A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593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13C608C5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545C" w14:textId="77777777" w:rsidR="00966B4A" w:rsidRPr="00344150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ab/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PRZ</w:t>
            </w:r>
            <w:r w:rsidRPr="00344150">
              <w:rPr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KSZT</w:t>
            </w:r>
            <w:r w:rsidRPr="00344150">
              <w:rPr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A</w:t>
            </w:r>
            <w:r w:rsidRPr="00344150">
              <w:rPr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Ł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TNIK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DC/AC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b/>
                <w:bCs/>
                <w:color w:val="1F3864" w:themeColor="accent1" w:themeShade="80"/>
                <w:spacing w:val="2"/>
                <w:sz w:val="20"/>
                <w:szCs w:val="20"/>
              </w:rPr>
              <w:t>(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inwert</w:t>
            </w:r>
            <w:r w:rsidRPr="00344150">
              <w:rPr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r)</w:t>
            </w:r>
          </w:p>
        </w:tc>
      </w:tr>
      <w:tr w:rsidR="00344150" w:rsidRPr="00344150" w14:paraId="499DD562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BA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Typ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rzek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ztałt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7DFA" w14:textId="116C25BF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242B38D1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A4A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Prod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02FB" w14:textId="7CF0C0DD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6D683CF8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7767" w14:textId="1D379512" w:rsidR="00966B4A" w:rsidRPr="00344150" w:rsidRDefault="00460EF2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Liczba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 xml:space="preserve"> przek</w:t>
            </w:r>
            <w:r w:rsidR="00050E3D"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>ztałt</w:t>
            </w:r>
            <w:r w:rsidR="00050E3D"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>ik</w:t>
            </w:r>
            <w:r w:rsidR="00050E3D"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ó</w:t>
            </w:r>
            <w:r w:rsidR="00050E3D"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D37" w14:textId="3B23CC21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5CE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344150" w14:paraId="25F1D7F5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DD4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Moc znamionowa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AC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C20C" w14:textId="675AF2EA" w:rsidR="00966B4A" w:rsidRPr="00344150" w:rsidRDefault="00966B4A" w:rsidP="00F63126">
            <w:pPr>
              <w:tabs>
                <w:tab w:val="left" w:pos="768"/>
              </w:tabs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CA5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538701A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674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Moc znamionowa DC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FAD" w14:textId="2725EE8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8A08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63B1D1F9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B4E9" w14:textId="77777777" w:rsidR="00966B4A" w:rsidRPr="00344150" w:rsidRDefault="00050E3D">
            <w:pPr>
              <w:widowControl w:val="0"/>
              <w:spacing w:before="7" w:line="238" w:lineRule="auto"/>
              <w:ind w:left="71" w:right="915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Maksymalne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ie we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j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ściowe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500D" w14:textId="753D4E2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A82" w14:textId="77777777" w:rsidR="00966B4A" w:rsidRPr="00344150" w:rsidRDefault="00966B4A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73782860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6F7E98BB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B43" w14:textId="77777777" w:rsidR="00966B4A" w:rsidRPr="00344150" w:rsidRDefault="00050E3D">
            <w:pPr>
              <w:widowControl w:val="0"/>
              <w:spacing w:before="7" w:line="240" w:lineRule="auto"/>
              <w:ind w:left="71" w:right="88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wyjściowe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5234" w14:textId="4BEBC0C0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F11" w14:textId="77777777" w:rsidR="00966B4A" w:rsidRPr="00344150" w:rsidRDefault="00966B4A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3A30717D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34D60915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358" w14:textId="77777777" w:rsidR="00966B4A" w:rsidRPr="00344150" w:rsidRDefault="00050E3D">
            <w:pPr>
              <w:widowControl w:val="0"/>
              <w:spacing w:before="7" w:line="240" w:lineRule="auto"/>
              <w:ind w:left="71" w:right="804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zmiany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ięcia wyjściowego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915" w14:textId="2E4E616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CF9" w14:textId="77777777" w:rsidR="00966B4A" w:rsidRPr="00344150" w:rsidRDefault="00966B4A">
            <w:pPr>
              <w:spacing w:after="9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267A1721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344150" w14:paraId="49DB5049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808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znamionowy 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jściowy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56BD" w14:textId="0FFAF26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3D3F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344150" w14:paraId="2334B9DC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D569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znamionowy wyjści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345" w14:textId="293302CF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C6F0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344150" w14:paraId="5A4607F3" w14:textId="77777777" w:rsidTr="00762B7F">
        <w:trPr>
          <w:cantSplit/>
          <w:trHeight w:hRule="exact" w:val="293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A24" w14:textId="77777777" w:rsidR="00966B4A" w:rsidRPr="00344150" w:rsidRDefault="00050E3D">
            <w:pPr>
              <w:widowControl w:val="0"/>
              <w:spacing w:before="27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Prąd wyjścio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min/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ax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29EA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C0" w14:textId="77777777" w:rsidR="00966B4A" w:rsidRPr="00344150" w:rsidRDefault="00050E3D">
            <w:pPr>
              <w:widowControl w:val="0"/>
              <w:spacing w:before="27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344150" w14:paraId="44C9DFC7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E9F1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Pobór mocy w tr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bie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ocnym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46" w14:textId="24FF966B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649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344150" w14:paraId="6F76DFBE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672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Cz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ść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C07" w14:textId="7C3A4AD4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D41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344150" w14:paraId="4BD81801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60A7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zmian c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ęstotl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wości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BE6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085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344150" w14:paraId="4936709E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87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półcz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 zniekształceń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87F" w14:textId="63559D8D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53F9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344150" w14:paraId="0281E9FD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C39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półcz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ik mocy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63D8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6D8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344150" w:rsidRPr="00344150" w14:paraId="1059B504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4741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793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BD81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966B4A" w:rsidRPr="00344150" w14:paraId="54B17B6A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01F1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577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E4A6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</w:tbl>
    <w:p w14:paraId="37D86A73" w14:textId="77777777" w:rsidR="00966B4A" w:rsidRPr="00344150" w:rsidRDefault="00966B4A">
      <w:pPr>
        <w:spacing w:line="240" w:lineRule="exact"/>
        <w:rPr>
          <w:color w:val="1F3864" w:themeColor="accent1" w:themeShade="80"/>
          <w:sz w:val="24"/>
          <w:szCs w:val="24"/>
        </w:rPr>
      </w:pPr>
    </w:p>
    <w:p w14:paraId="0478888F" w14:textId="77777777" w:rsidR="00966B4A" w:rsidRPr="00344150" w:rsidRDefault="00966B4A">
      <w:pPr>
        <w:spacing w:after="19" w:line="140" w:lineRule="exact"/>
        <w:rPr>
          <w:color w:val="1F3864" w:themeColor="accent1" w:themeShade="80"/>
          <w:sz w:val="14"/>
          <w:szCs w:val="14"/>
        </w:rPr>
      </w:pPr>
    </w:p>
    <w:p w14:paraId="698B2AF5" w14:textId="77777777" w:rsidR="00966B4A" w:rsidRDefault="00966B4A">
      <w:pPr>
        <w:widowControl w:val="0"/>
        <w:spacing w:before="2" w:line="240" w:lineRule="auto"/>
        <w:ind w:left="4388" w:right="-20"/>
        <w:rPr>
          <w:rFonts w:ascii="Arial" w:eastAsia="Arial" w:hAnsi="Arial" w:cs="Arial"/>
          <w:i/>
          <w:iCs/>
          <w:color w:val="1F3864" w:themeColor="accent1" w:themeShade="80"/>
          <w:w w:val="101"/>
          <w:sz w:val="16"/>
          <w:szCs w:val="16"/>
        </w:rPr>
      </w:pPr>
    </w:p>
    <w:p w14:paraId="0C9B2476" w14:textId="77777777" w:rsidR="003E0B7B" w:rsidRDefault="003E0B7B">
      <w:pPr>
        <w:widowControl w:val="0"/>
        <w:spacing w:before="2" w:line="240" w:lineRule="auto"/>
        <w:ind w:left="4388" w:right="-20"/>
        <w:rPr>
          <w:rFonts w:ascii="Arial" w:eastAsia="Arial" w:hAnsi="Arial" w:cs="Arial"/>
          <w:i/>
          <w:iCs/>
          <w:color w:val="1F3864" w:themeColor="accent1" w:themeShade="80"/>
          <w:w w:val="101"/>
          <w:sz w:val="16"/>
          <w:szCs w:val="16"/>
        </w:rPr>
      </w:pPr>
    </w:p>
    <w:p w14:paraId="6371DFDE" w14:textId="7DA5DCE2" w:rsidR="003E0B7B" w:rsidRPr="00344150" w:rsidRDefault="003E0B7B" w:rsidP="003E0B7B">
      <w:pPr>
        <w:widowControl w:val="0"/>
        <w:spacing w:before="2" w:line="240" w:lineRule="auto"/>
        <w:ind w:right="-20"/>
        <w:rPr>
          <w:rFonts w:ascii="Arial" w:eastAsia="Arial" w:hAnsi="Arial" w:cs="Arial"/>
          <w:i/>
          <w:iCs/>
          <w:color w:val="1F3864" w:themeColor="accent1" w:themeShade="80"/>
          <w:w w:val="101"/>
          <w:sz w:val="16"/>
          <w:szCs w:val="16"/>
        </w:rPr>
        <w:sectPr w:rsidR="003E0B7B" w:rsidRPr="00344150">
          <w:type w:val="continuous"/>
          <w:pgSz w:w="11906" w:h="16838"/>
          <w:pgMar w:top="423" w:right="850" w:bottom="129" w:left="1132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6161"/>
        <w:gridCol w:w="661"/>
      </w:tblGrid>
      <w:tr w:rsidR="00344150" w:rsidRPr="00344150" w14:paraId="5EEBB5B4" w14:textId="77777777">
        <w:trPr>
          <w:cantSplit/>
          <w:trHeight w:hRule="exact" w:val="314"/>
        </w:trPr>
        <w:tc>
          <w:tcPr>
            <w:tcW w:w="9611" w:type="dxa"/>
            <w:gridSpan w:val="3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3FD6" w14:textId="2422F79A" w:rsidR="00966B4A" w:rsidRPr="00344150" w:rsidRDefault="00050E3D">
            <w:pPr>
              <w:widowControl w:val="0"/>
              <w:tabs>
                <w:tab w:val="left" w:pos="792"/>
              </w:tabs>
              <w:spacing w:before="46" w:line="240" w:lineRule="auto"/>
              <w:ind w:left="432" w:right="-20"/>
              <w:rPr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</w:pP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4.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ab/>
            </w:r>
            <w:r w:rsidRPr="00344150">
              <w:rPr>
                <w:b/>
                <w:bCs/>
                <w:color w:val="1F3864" w:themeColor="accent1" w:themeShade="80"/>
                <w:sz w:val="20"/>
                <w:szCs w:val="20"/>
              </w:rPr>
              <w:t>TRANSFORMATOR</w:t>
            </w:r>
            <w:r w:rsidRPr="00344150">
              <w:rPr>
                <w:color w:val="1F3864" w:themeColor="accent1" w:themeShade="80"/>
                <w:spacing w:val="3"/>
                <w:sz w:val="20"/>
                <w:szCs w:val="20"/>
              </w:rPr>
              <w:t xml:space="preserve"> </w:t>
            </w:r>
            <w:r w:rsidRPr="00344150">
              <w:rPr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  <w:t>3</w:t>
            </w:r>
            <w:r w:rsidRPr="00344150">
              <w:rPr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418" behindDoc="1" locked="0" layoutInCell="0" allowOverlap="1" wp14:anchorId="01A8C4C7" wp14:editId="6C81935A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9907219</wp:posOffset>
                      </wp:positionV>
                      <wp:extent cx="6121652" cy="0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65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1652">
                                    <a:moveTo>
                                      <a:pt x="0" y="0"/>
                                    </a:moveTo>
                                    <a:lnTo>
                                      <a:pt x="6121652" y="0"/>
                                    </a:lnTo>
                                  </a:path>
                                </a:pathLst>
                              </a:custGeom>
                              <a:noFill/>
                              <a:ln w="12190" cap="flat">
                                <a:solidFill>
                                  <a:srgbClr val="001F5F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E42C7" id="drawingObject6" o:spid="_x0000_s1026" style="position:absolute;margin-left:56.65pt;margin-top:780.1pt;width:482pt;height:0;z-index:-5033160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" o:allowincell="f" path="m,l6121652,e" filled="f" strokecolor="#001f5f" strokeweight=".33861mm">
                      <v:path arrowok="t" textboxrect="0,0,6121652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44150" w:rsidRPr="00344150" w14:paraId="6403A931" w14:textId="7777777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A6BD" w14:textId="77777777" w:rsidR="00966B4A" w:rsidRPr="00344150" w:rsidRDefault="00050E3D">
            <w:pPr>
              <w:widowControl w:val="0"/>
              <w:spacing w:before="29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Prod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D29" w14:textId="668A11D9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793311AA" w14:textId="7777777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9AD5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Typ transfor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atora</w:t>
            </w:r>
          </w:p>
        </w:tc>
        <w:tc>
          <w:tcPr>
            <w:tcW w:w="682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DC02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5F21896E" w14:textId="7777777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97E7" w14:textId="77777777" w:rsidR="00966B4A" w:rsidRPr="00344150" w:rsidRDefault="00050E3D">
            <w:pPr>
              <w:widowControl w:val="0"/>
              <w:spacing w:before="29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ozor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72F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DBE" w14:textId="77777777" w:rsidR="00966B4A" w:rsidRPr="00344150" w:rsidRDefault="00050E3D">
            <w:pPr>
              <w:widowControl w:val="0"/>
              <w:spacing w:before="29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kVA</w:t>
            </w:r>
          </w:p>
        </w:tc>
      </w:tr>
      <w:tr w:rsidR="00344150" w:rsidRPr="00344150" w14:paraId="140B8481" w14:textId="7777777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EC6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górne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554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D0A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344150" w:rsidRPr="00344150" w14:paraId="34821EE3" w14:textId="77777777">
        <w:trPr>
          <w:cantSplit/>
          <w:trHeight w:hRule="exact" w:val="314"/>
        </w:trPr>
        <w:tc>
          <w:tcPr>
            <w:tcW w:w="2789" w:type="dxa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015D" w14:textId="77777777" w:rsidR="00966B4A" w:rsidRPr="00344150" w:rsidRDefault="00050E3D">
            <w:pPr>
              <w:widowControl w:val="0"/>
              <w:spacing w:before="48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Napięcie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znamionowe dolne</w:t>
            </w:r>
          </w:p>
        </w:tc>
        <w:tc>
          <w:tcPr>
            <w:tcW w:w="6161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FE9C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9EDB" w14:textId="77777777" w:rsidR="00966B4A" w:rsidRPr="00344150" w:rsidRDefault="00050E3D">
            <w:pPr>
              <w:widowControl w:val="0"/>
              <w:spacing w:before="48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344150" w:rsidRPr="00344150" w14:paraId="6C5EDB42" w14:textId="7777777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B072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Cz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totl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ść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znamionowa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F848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A72A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344150">
              <w:rPr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344150" w14:paraId="22A3622C" w14:textId="7777777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D7D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Grupa połączeń</w:t>
            </w:r>
          </w:p>
        </w:tc>
        <w:tc>
          <w:tcPr>
            <w:tcW w:w="682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074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344150" w:rsidRPr="00344150" w14:paraId="05F4DEE9" w14:textId="7777777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5FA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Straty sta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u jałowego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396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911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246B331F" w14:textId="7777777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3C55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Straty obciążeniowe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863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797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344150" w14:paraId="15861162" w14:textId="7777777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E6A2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ntowe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na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ięcie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warcia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270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4781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344150" w14:paraId="7EF7BE72" w14:textId="7777777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9745" w14:textId="77777777" w:rsidR="00966B4A" w:rsidRPr="00344150" w:rsidRDefault="00050E3D">
            <w:pPr>
              <w:widowControl w:val="0"/>
              <w:spacing w:before="7" w:line="238" w:lineRule="auto"/>
              <w:ind w:left="71" w:right="783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Proc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 xml:space="preserve">ntowy 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rąd stanu jałowego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86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2615" w14:textId="77777777" w:rsidR="00966B4A" w:rsidRPr="00344150" w:rsidRDefault="00966B4A">
            <w:pPr>
              <w:spacing w:after="7" w:line="120" w:lineRule="exact"/>
              <w:rPr>
                <w:color w:val="1F3864" w:themeColor="accent1" w:themeShade="80"/>
                <w:sz w:val="12"/>
                <w:szCs w:val="12"/>
              </w:rPr>
            </w:pPr>
          </w:p>
          <w:p w14:paraId="3C82BF75" w14:textId="77777777" w:rsidR="00966B4A" w:rsidRPr="00344150" w:rsidRDefault="00050E3D">
            <w:pPr>
              <w:widowControl w:val="0"/>
              <w:spacing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344150" w14:paraId="0AC24CD8" w14:textId="7777777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E8B" w14:textId="77777777" w:rsidR="00966B4A" w:rsidRPr="00344150" w:rsidRDefault="00050E3D">
            <w:pPr>
              <w:widowControl w:val="0"/>
              <w:spacing w:before="26" w:line="240" w:lineRule="auto"/>
              <w:ind w:left="71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Zakres</w:t>
            </w:r>
            <w:r w:rsidRPr="00344150">
              <w:rPr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r</w:t>
            </w:r>
            <w:r w:rsidRPr="00344150">
              <w:rPr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344150">
              <w:rPr>
                <w:color w:val="1F3864" w:themeColor="accent1" w:themeShade="80"/>
                <w:sz w:val="20"/>
                <w:szCs w:val="20"/>
              </w:rPr>
              <w:t>gulacji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92D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  <w:tc>
          <w:tcPr>
            <w:tcW w:w="659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367" w14:textId="77777777" w:rsidR="00966B4A" w:rsidRPr="00344150" w:rsidRDefault="00050E3D">
            <w:pPr>
              <w:widowControl w:val="0"/>
              <w:spacing w:before="26" w:line="240" w:lineRule="auto"/>
              <w:ind w:left="60" w:right="-20"/>
              <w:rPr>
                <w:color w:val="1F3864" w:themeColor="accent1" w:themeShade="80"/>
                <w:sz w:val="20"/>
                <w:szCs w:val="20"/>
              </w:rPr>
            </w:pPr>
            <w:r w:rsidRPr="00344150">
              <w:rPr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344150" w:rsidRPr="00344150" w14:paraId="42FC7761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A8D9" w14:textId="77777777" w:rsidR="00966B4A" w:rsidRPr="00344150" w:rsidRDefault="00966B4A">
            <w:pPr>
              <w:rPr>
                <w:color w:val="1F3864" w:themeColor="accent1" w:themeShade="80"/>
              </w:rPr>
            </w:pPr>
          </w:p>
        </w:tc>
      </w:tr>
      <w:tr w:rsidR="00966B4A" w14:paraId="4B78638A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950" w14:textId="77777777" w:rsidR="00966B4A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5.</w:t>
            </w:r>
            <w:r>
              <w:rPr>
                <w:color w:val="001F5F"/>
                <w:sz w:val="20"/>
                <w:szCs w:val="20"/>
              </w:rPr>
              <w:tab/>
            </w:r>
            <w:r>
              <w:rPr>
                <w:b/>
                <w:bCs/>
                <w:color w:val="001F5F"/>
                <w:sz w:val="20"/>
                <w:szCs w:val="20"/>
              </w:rPr>
              <w:t>P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color w:val="001F5F"/>
                <w:sz w:val="20"/>
                <w:szCs w:val="20"/>
              </w:rPr>
              <w:t>ZOST</w:t>
            </w:r>
            <w:r>
              <w:rPr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Ł</w:t>
            </w:r>
            <w:r>
              <w:rPr>
                <w:b/>
                <w:bCs/>
                <w:color w:val="001F5F"/>
                <w:sz w:val="20"/>
                <w:szCs w:val="20"/>
              </w:rPr>
              <w:t>E</w:t>
            </w:r>
            <w:r>
              <w:rPr>
                <w:color w:val="001F5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INFOR</w:t>
            </w:r>
            <w:r>
              <w:rPr>
                <w:b/>
                <w:bCs/>
                <w:color w:val="001F5F"/>
                <w:spacing w:val="2"/>
                <w:sz w:val="20"/>
                <w:szCs w:val="20"/>
              </w:rPr>
              <w:t>M</w:t>
            </w:r>
            <w:r>
              <w:rPr>
                <w:b/>
                <w:bCs/>
                <w:color w:val="001F5F"/>
                <w:sz w:val="20"/>
                <w:szCs w:val="20"/>
              </w:rPr>
              <w:t>ACJE</w:t>
            </w:r>
          </w:p>
        </w:tc>
      </w:tr>
      <w:tr w:rsidR="00966B4A" w14:paraId="6F4EF067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7A2D" w14:textId="77777777" w:rsidR="00966B4A" w:rsidRDefault="00966B4A"/>
        </w:tc>
      </w:tr>
      <w:tr w:rsidR="00966B4A" w14:paraId="6854318F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9A60" w14:textId="77777777" w:rsidR="00966B4A" w:rsidRDefault="00966B4A"/>
        </w:tc>
      </w:tr>
      <w:tr w:rsidR="00966B4A" w14:paraId="32670D67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2F3E" w14:textId="77777777" w:rsidR="00966B4A" w:rsidRDefault="00966B4A"/>
        </w:tc>
      </w:tr>
      <w:tr w:rsidR="00966B4A" w14:paraId="021A16A1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04E2" w14:textId="77777777" w:rsidR="00966B4A" w:rsidRDefault="00966B4A"/>
        </w:tc>
      </w:tr>
      <w:tr w:rsidR="00966B4A" w14:paraId="3F61BC24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C30E" w14:textId="77777777" w:rsidR="00966B4A" w:rsidRDefault="00966B4A"/>
        </w:tc>
      </w:tr>
      <w:tr w:rsidR="00966B4A" w14:paraId="55596D5F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8992" w14:textId="77777777" w:rsidR="00966B4A" w:rsidRDefault="00966B4A"/>
        </w:tc>
      </w:tr>
      <w:tr w:rsidR="00966B4A" w14:paraId="5471E68A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AC5A" w14:textId="77777777" w:rsidR="00966B4A" w:rsidRDefault="00966B4A"/>
        </w:tc>
      </w:tr>
      <w:tr w:rsidR="00966B4A" w14:paraId="7049703F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20EA" w14:textId="77777777" w:rsidR="00966B4A" w:rsidRDefault="00966B4A"/>
        </w:tc>
      </w:tr>
      <w:tr w:rsidR="00966B4A" w14:paraId="3456EF25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066A" w14:textId="77777777" w:rsidR="00966B4A" w:rsidRDefault="00966B4A"/>
        </w:tc>
      </w:tr>
      <w:tr w:rsidR="00966B4A" w14:paraId="4017BAC1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21BB" w14:textId="77777777" w:rsidR="00966B4A" w:rsidRDefault="00966B4A"/>
        </w:tc>
      </w:tr>
      <w:tr w:rsidR="00966B4A" w14:paraId="4B6947F9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6450" w14:textId="77777777" w:rsidR="00966B4A" w:rsidRDefault="00966B4A"/>
        </w:tc>
      </w:tr>
      <w:tr w:rsidR="00966B4A" w14:paraId="582544D2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F6A" w14:textId="77777777" w:rsidR="00966B4A" w:rsidRDefault="00966B4A"/>
        </w:tc>
      </w:tr>
      <w:tr w:rsidR="00966B4A" w14:paraId="0599B176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18C9" w14:textId="77777777" w:rsidR="00966B4A" w:rsidRDefault="00966B4A"/>
        </w:tc>
      </w:tr>
      <w:tr w:rsidR="00966B4A" w14:paraId="656A24BB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B88E" w14:textId="77777777" w:rsidR="00966B4A" w:rsidRDefault="00966B4A"/>
        </w:tc>
      </w:tr>
      <w:tr w:rsidR="00966B4A" w14:paraId="677FD121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1198" w14:textId="77777777" w:rsidR="00966B4A" w:rsidRDefault="00966B4A"/>
        </w:tc>
      </w:tr>
      <w:tr w:rsidR="00966B4A" w14:paraId="25C65F2C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C1D2" w14:textId="77777777" w:rsidR="00966B4A" w:rsidRDefault="00966B4A"/>
        </w:tc>
      </w:tr>
      <w:tr w:rsidR="00966B4A" w14:paraId="4CB61013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235" w14:textId="77777777" w:rsidR="00966B4A" w:rsidRDefault="00966B4A"/>
        </w:tc>
      </w:tr>
      <w:tr w:rsidR="00966B4A" w14:paraId="56D81E0B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740D" w14:textId="77777777" w:rsidR="00966B4A" w:rsidRDefault="00966B4A"/>
        </w:tc>
      </w:tr>
      <w:tr w:rsidR="00966B4A" w14:paraId="36659150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67A2" w14:textId="77777777" w:rsidR="00966B4A" w:rsidRDefault="00966B4A"/>
        </w:tc>
      </w:tr>
      <w:tr w:rsidR="00966B4A" w14:paraId="0060EDA7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6D45" w14:textId="77777777" w:rsidR="00966B4A" w:rsidRDefault="00966B4A"/>
        </w:tc>
      </w:tr>
      <w:tr w:rsidR="00966B4A" w14:paraId="3C2EA9E1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BD44" w14:textId="77777777" w:rsidR="00966B4A" w:rsidRDefault="00966B4A"/>
        </w:tc>
      </w:tr>
      <w:tr w:rsidR="00966B4A" w14:paraId="2D6EAF49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EC3C" w14:textId="77777777" w:rsidR="00966B4A" w:rsidRDefault="00966B4A"/>
        </w:tc>
      </w:tr>
      <w:tr w:rsidR="00966B4A" w14:paraId="6DC17082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562B" w14:textId="77777777" w:rsidR="00966B4A" w:rsidRDefault="00966B4A"/>
        </w:tc>
      </w:tr>
      <w:tr w:rsidR="00966B4A" w14:paraId="50B7DB01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109B" w14:textId="77777777" w:rsidR="00966B4A" w:rsidRDefault="00966B4A"/>
        </w:tc>
      </w:tr>
      <w:tr w:rsidR="00966B4A" w14:paraId="6272460C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A741" w14:textId="77777777" w:rsidR="00966B4A" w:rsidRDefault="00966B4A"/>
        </w:tc>
      </w:tr>
      <w:tr w:rsidR="00966B4A" w14:paraId="025A38B5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279B" w14:textId="77777777" w:rsidR="00966B4A" w:rsidRDefault="00966B4A"/>
        </w:tc>
      </w:tr>
    </w:tbl>
    <w:p w14:paraId="1F019D1E" w14:textId="77777777" w:rsidR="00966B4A" w:rsidRDefault="00966B4A">
      <w:pPr>
        <w:spacing w:line="240" w:lineRule="exact"/>
        <w:rPr>
          <w:sz w:val="24"/>
          <w:szCs w:val="24"/>
        </w:rPr>
      </w:pPr>
    </w:p>
    <w:p w14:paraId="1BF54CE9" w14:textId="77777777" w:rsidR="00966B4A" w:rsidRDefault="00966B4A">
      <w:pPr>
        <w:spacing w:line="240" w:lineRule="exact"/>
        <w:rPr>
          <w:sz w:val="24"/>
          <w:szCs w:val="24"/>
        </w:rPr>
      </w:pPr>
    </w:p>
    <w:p w14:paraId="5A4B44F5" w14:textId="77777777" w:rsidR="00966B4A" w:rsidRDefault="00966B4A">
      <w:pPr>
        <w:rPr>
          <w:sz w:val="14"/>
          <w:szCs w:val="14"/>
        </w:rPr>
      </w:pPr>
    </w:p>
    <w:p w14:paraId="296CD928" w14:textId="77777777" w:rsidR="003E0B7B" w:rsidRDefault="003E0B7B"/>
    <w:p w14:paraId="4F32D5AA" w14:textId="66962741" w:rsidR="003E0B7B" w:rsidRDefault="003E0B7B">
      <w:pPr>
        <w:sectPr w:rsidR="003E0B7B">
          <w:pgSz w:w="11906" w:h="16838"/>
          <w:pgMar w:top="700" w:right="850" w:bottom="129" w:left="1132" w:header="0" w:footer="0" w:gutter="0"/>
          <w:cols w:space="708"/>
        </w:sectPr>
      </w:pPr>
    </w:p>
    <w:p w14:paraId="6C3BB3EC" w14:textId="77777777" w:rsidR="00966B4A" w:rsidRDefault="00050E3D">
      <w:pPr>
        <w:widowControl w:val="0"/>
        <w:spacing w:line="238" w:lineRule="auto"/>
        <w:ind w:left="478" w:right="-44"/>
        <w:jc w:val="center"/>
        <w:rPr>
          <w:i/>
          <w:iCs/>
          <w:color w:val="001F5F"/>
          <w:sz w:val="16"/>
          <w:szCs w:val="16"/>
        </w:rPr>
      </w:pP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 </w:t>
      </w:r>
      <w:r>
        <w:rPr>
          <w:i/>
          <w:iCs/>
          <w:color w:val="001F5F"/>
          <w:w w:val="101"/>
          <w:sz w:val="16"/>
          <w:szCs w:val="16"/>
        </w:rPr>
        <w:t>M</w:t>
      </w:r>
      <w:r>
        <w:rPr>
          <w:i/>
          <w:iCs/>
          <w:color w:val="001F5F"/>
          <w:spacing w:val="-1"/>
          <w:w w:val="101"/>
          <w:sz w:val="16"/>
          <w:szCs w:val="16"/>
        </w:rPr>
        <w:t>i</w:t>
      </w:r>
      <w:r>
        <w:rPr>
          <w:i/>
          <w:iCs/>
          <w:color w:val="001F5F"/>
          <w:w w:val="101"/>
          <w:sz w:val="16"/>
          <w:szCs w:val="16"/>
        </w:rPr>
        <w:t>ejs</w:t>
      </w:r>
      <w:r>
        <w:rPr>
          <w:i/>
          <w:iCs/>
          <w:color w:val="001F5F"/>
          <w:spacing w:val="-1"/>
          <w:sz w:val="16"/>
          <w:szCs w:val="16"/>
        </w:rPr>
        <w:t>c</w:t>
      </w:r>
      <w:r>
        <w:rPr>
          <w:i/>
          <w:iCs/>
          <w:color w:val="001F5F"/>
          <w:spacing w:val="-1"/>
          <w:w w:val="10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woś</w:t>
      </w:r>
      <w:r>
        <w:rPr>
          <w:i/>
          <w:iCs/>
          <w:color w:val="001F5F"/>
          <w:sz w:val="16"/>
          <w:szCs w:val="16"/>
        </w:rPr>
        <w:t>ć</w:t>
      </w:r>
    </w:p>
    <w:p w14:paraId="4972446B" w14:textId="77777777" w:rsidR="00966B4A" w:rsidRDefault="00050E3D">
      <w:pPr>
        <w:widowControl w:val="0"/>
        <w:spacing w:line="238" w:lineRule="auto"/>
        <w:ind w:right="-44"/>
        <w:jc w:val="center"/>
        <w:rPr>
          <w:i/>
          <w:iCs/>
          <w:color w:val="001F5F"/>
          <w:w w:val="101"/>
          <w:sz w:val="16"/>
          <w:szCs w:val="16"/>
        </w:rPr>
      </w:pPr>
      <w:r>
        <w:br w:type="column"/>
      </w: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 </w:t>
      </w:r>
      <w:r>
        <w:rPr>
          <w:i/>
          <w:iCs/>
          <w:color w:val="001F5F"/>
          <w:w w:val="101"/>
          <w:sz w:val="16"/>
          <w:szCs w:val="16"/>
        </w:rPr>
        <w:t>D</w:t>
      </w:r>
      <w:r>
        <w:rPr>
          <w:i/>
          <w:iCs/>
          <w:color w:val="001F5F"/>
          <w:spacing w:val="-2"/>
          <w:w w:val="101"/>
          <w:sz w:val="16"/>
          <w:szCs w:val="16"/>
        </w:rPr>
        <w:t>a</w:t>
      </w:r>
      <w:r>
        <w:rPr>
          <w:i/>
          <w:iCs/>
          <w:color w:val="001F5F"/>
          <w:spacing w:val="-1"/>
          <w:w w:val="101"/>
          <w:sz w:val="16"/>
          <w:szCs w:val="16"/>
        </w:rPr>
        <w:t>t</w:t>
      </w:r>
      <w:r>
        <w:rPr>
          <w:i/>
          <w:iCs/>
          <w:color w:val="001F5F"/>
          <w:w w:val="101"/>
          <w:sz w:val="16"/>
          <w:szCs w:val="16"/>
        </w:rPr>
        <w:t>a</w:t>
      </w:r>
    </w:p>
    <w:p w14:paraId="00DE58A3" w14:textId="2E7F66AC" w:rsidR="00966B4A" w:rsidRPr="003E0B7B" w:rsidRDefault="00050E3D" w:rsidP="003E0B7B">
      <w:pPr>
        <w:widowControl w:val="0"/>
        <w:spacing w:line="238" w:lineRule="auto"/>
        <w:ind w:right="673"/>
        <w:jc w:val="center"/>
        <w:rPr>
          <w:i/>
          <w:iCs/>
          <w:color w:val="001F5F"/>
          <w:w w:val="101"/>
          <w:sz w:val="16"/>
          <w:szCs w:val="16"/>
        </w:rPr>
        <w:sectPr w:rsidR="00966B4A" w:rsidRPr="003E0B7B">
          <w:type w:val="continuous"/>
          <w:pgSz w:w="11906" w:h="16838"/>
          <w:pgMar w:top="700" w:right="850" w:bottom="129" w:left="1132" w:header="0" w:footer="0" w:gutter="0"/>
          <w:cols w:num="3" w:space="708" w:equalWidth="0">
            <w:col w:w="2699" w:space="952"/>
            <w:col w:w="2220" w:space="911"/>
            <w:col w:w="3139" w:space="0"/>
          </w:cols>
        </w:sectPr>
      </w:pPr>
      <w:r>
        <w:br w:type="column"/>
      </w:r>
      <w:r>
        <w:rPr>
          <w:color w:val="001F5F"/>
          <w:sz w:val="20"/>
          <w:szCs w:val="20"/>
        </w:rPr>
        <w:t>......................................</w:t>
      </w:r>
      <w:r>
        <w:rPr>
          <w:color w:val="001F5F"/>
          <w:spacing w:val="2"/>
          <w:sz w:val="20"/>
          <w:szCs w:val="20"/>
        </w:rPr>
        <w:t>.</w:t>
      </w:r>
      <w:r>
        <w:rPr>
          <w:color w:val="001F5F"/>
          <w:sz w:val="20"/>
          <w:szCs w:val="20"/>
        </w:rPr>
        <w:t xml:space="preserve">......... </w:t>
      </w:r>
      <w:r>
        <w:rPr>
          <w:i/>
          <w:iCs/>
          <w:color w:val="001F5F"/>
          <w:w w:val="101"/>
          <w:sz w:val="16"/>
          <w:szCs w:val="16"/>
        </w:rPr>
        <w:t>Pie</w:t>
      </w:r>
      <w:r>
        <w:rPr>
          <w:i/>
          <w:iCs/>
          <w:color w:val="001F5F"/>
          <w:sz w:val="16"/>
          <w:szCs w:val="16"/>
        </w:rPr>
        <w:t>c</w:t>
      </w:r>
      <w:r>
        <w:rPr>
          <w:i/>
          <w:iCs/>
          <w:color w:val="001F5F"/>
          <w:spacing w:val="-1"/>
          <w:w w:val="101"/>
          <w:sz w:val="16"/>
          <w:szCs w:val="16"/>
        </w:rPr>
        <w:t>z</w:t>
      </w:r>
      <w:r>
        <w:rPr>
          <w:i/>
          <w:iCs/>
          <w:color w:val="001F5F"/>
          <w:w w:val="101"/>
          <w:sz w:val="16"/>
          <w:szCs w:val="16"/>
        </w:rPr>
        <w:t>ę</w:t>
      </w:r>
      <w:r>
        <w:rPr>
          <w:i/>
          <w:iCs/>
          <w:color w:val="001F5F"/>
          <w:sz w:val="16"/>
          <w:szCs w:val="16"/>
        </w:rPr>
        <w:t>ć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w w:val="101"/>
          <w:sz w:val="16"/>
          <w:szCs w:val="16"/>
        </w:rPr>
        <w:t>i</w:t>
      </w:r>
      <w:r>
        <w:rPr>
          <w:color w:val="001F5F"/>
          <w:spacing w:val="-1"/>
          <w:sz w:val="16"/>
          <w:szCs w:val="16"/>
        </w:rPr>
        <w:t xml:space="preserve"> </w:t>
      </w:r>
      <w:r>
        <w:rPr>
          <w:i/>
          <w:iCs/>
          <w:color w:val="001F5F"/>
          <w:spacing w:val="-1"/>
          <w:w w:val="101"/>
          <w:sz w:val="16"/>
          <w:szCs w:val="16"/>
        </w:rPr>
        <w:t>p</w:t>
      </w:r>
      <w:r>
        <w:rPr>
          <w:i/>
          <w:iCs/>
          <w:color w:val="001F5F"/>
          <w:spacing w:val="-2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d</w:t>
      </w:r>
      <w:r>
        <w:rPr>
          <w:i/>
          <w:iCs/>
          <w:color w:val="001F5F"/>
          <w:spacing w:val="-2"/>
          <w:w w:val="101"/>
          <w:sz w:val="16"/>
          <w:szCs w:val="16"/>
        </w:rPr>
        <w:t>pi</w:t>
      </w:r>
      <w:r>
        <w:rPr>
          <w:i/>
          <w:iCs/>
          <w:color w:val="001F5F"/>
          <w:w w:val="101"/>
          <w:sz w:val="16"/>
          <w:szCs w:val="16"/>
        </w:rPr>
        <w:t>s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spacing w:val="-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s</w:t>
      </w:r>
      <w:r>
        <w:rPr>
          <w:i/>
          <w:iCs/>
          <w:color w:val="001F5F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b</w:t>
      </w:r>
      <w:r>
        <w:rPr>
          <w:i/>
          <w:iCs/>
          <w:color w:val="001F5F"/>
          <w:sz w:val="16"/>
          <w:szCs w:val="16"/>
        </w:rPr>
        <w:t>y</w:t>
      </w:r>
      <w:r>
        <w:rPr>
          <w:color w:val="001F5F"/>
          <w:sz w:val="16"/>
          <w:szCs w:val="16"/>
        </w:rPr>
        <w:t xml:space="preserve"> </w:t>
      </w:r>
      <w:r>
        <w:rPr>
          <w:i/>
          <w:iCs/>
          <w:color w:val="001F5F"/>
          <w:w w:val="101"/>
          <w:sz w:val="16"/>
          <w:szCs w:val="16"/>
        </w:rPr>
        <w:t>u</w:t>
      </w:r>
      <w:r>
        <w:rPr>
          <w:i/>
          <w:iCs/>
          <w:color w:val="001F5F"/>
          <w:spacing w:val="-1"/>
          <w:w w:val="101"/>
          <w:sz w:val="16"/>
          <w:szCs w:val="16"/>
        </w:rPr>
        <w:t>p</w:t>
      </w:r>
      <w:r>
        <w:rPr>
          <w:i/>
          <w:iCs/>
          <w:color w:val="001F5F"/>
          <w:spacing w:val="-1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waż</w:t>
      </w:r>
      <w:r>
        <w:rPr>
          <w:i/>
          <w:iCs/>
          <w:color w:val="001F5F"/>
          <w:spacing w:val="-2"/>
          <w:w w:val="101"/>
          <w:sz w:val="16"/>
          <w:szCs w:val="16"/>
        </w:rPr>
        <w:t>ni</w:t>
      </w:r>
      <w:r>
        <w:rPr>
          <w:i/>
          <w:iCs/>
          <w:color w:val="001F5F"/>
          <w:sz w:val="16"/>
          <w:szCs w:val="16"/>
        </w:rPr>
        <w:t>o</w:t>
      </w:r>
      <w:r>
        <w:rPr>
          <w:i/>
          <w:iCs/>
          <w:color w:val="001F5F"/>
          <w:w w:val="101"/>
          <w:sz w:val="16"/>
          <w:szCs w:val="16"/>
        </w:rPr>
        <w:t>nej</w:t>
      </w:r>
    </w:p>
    <w:p w14:paraId="1BA50FB7" w14:textId="36D269AE" w:rsidR="00966B4A" w:rsidRDefault="00966B4A">
      <w:pPr>
        <w:spacing w:after="113" w:line="240" w:lineRule="exact"/>
        <w:rPr>
          <w:sz w:val="24"/>
          <w:szCs w:val="24"/>
        </w:rPr>
      </w:pPr>
    </w:p>
    <w:p w14:paraId="412D157F" w14:textId="799E8871" w:rsidR="003E0B7B" w:rsidRDefault="003E0B7B">
      <w:pPr>
        <w:spacing w:after="113" w:line="240" w:lineRule="exact"/>
        <w:rPr>
          <w:sz w:val="24"/>
          <w:szCs w:val="24"/>
        </w:rPr>
      </w:pPr>
    </w:p>
    <w:p w14:paraId="51E5590D" w14:textId="77777777" w:rsidR="003E0B7B" w:rsidRDefault="003E0B7B">
      <w:pPr>
        <w:spacing w:after="113" w:line="240" w:lineRule="exact"/>
        <w:rPr>
          <w:sz w:val="24"/>
          <w:szCs w:val="24"/>
        </w:rPr>
      </w:pPr>
    </w:p>
    <w:p w14:paraId="53D2800B" w14:textId="77777777" w:rsidR="00966B4A" w:rsidRDefault="00050E3D">
      <w:pPr>
        <w:widowControl w:val="0"/>
        <w:spacing w:before="2" w:line="240" w:lineRule="auto"/>
        <w:ind w:left="4388" w:right="-20"/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</w:pP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St</w:t>
      </w:r>
      <w:r>
        <w:rPr>
          <w:rFonts w:ascii="Arial" w:eastAsia="Arial" w:hAnsi="Arial" w:cs="Arial"/>
          <w:i/>
          <w:iCs/>
          <w:color w:val="1F487C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ona</w:t>
      </w:r>
      <w:r>
        <w:rPr>
          <w:rFonts w:ascii="Arial" w:eastAsia="Arial" w:hAnsi="Arial" w:cs="Arial"/>
          <w:color w:val="1F487C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1F487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sz w:val="16"/>
          <w:szCs w:val="16"/>
        </w:rPr>
        <w:t>z</w:t>
      </w:r>
      <w:r>
        <w:rPr>
          <w:rFonts w:ascii="Arial" w:eastAsia="Arial" w:hAnsi="Arial" w:cs="Arial"/>
          <w:color w:val="1F487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1F487C"/>
          <w:w w:val="101"/>
          <w:sz w:val="16"/>
          <w:szCs w:val="16"/>
        </w:rPr>
        <w:t>2</w:t>
      </w:r>
      <w:bookmarkEnd w:id="0"/>
    </w:p>
    <w:sectPr w:rsidR="00966B4A">
      <w:type w:val="continuous"/>
      <w:pgSz w:w="11906" w:h="16838"/>
      <w:pgMar w:top="700" w:right="850" w:bottom="12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A"/>
    <w:rsid w:val="00050E3D"/>
    <w:rsid w:val="000C6ADA"/>
    <w:rsid w:val="000E241F"/>
    <w:rsid w:val="00120294"/>
    <w:rsid w:val="001C6DDD"/>
    <w:rsid w:val="00210894"/>
    <w:rsid w:val="00344150"/>
    <w:rsid w:val="003E0B7B"/>
    <w:rsid w:val="00460EF2"/>
    <w:rsid w:val="00487F53"/>
    <w:rsid w:val="00762B7F"/>
    <w:rsid w:val="008248A4"/>
    <w:rsid w:val="00845CB6"/>
    <w:rsid w:val="00862375"/>
    <w:rsid w:val="00966B4A"/>
    <w:rsid w:val="009A7C55"/>
    <w:rsid w:val="009E34B0"/>
    <w:rsid w:val="009E367F"/>
    <w:rsid w:val="00B00E82"/>
    <w:rsid w:val="00B96CF0"/>
    <w:rsid w:val="00BE7B1D"/>
    <w:rsid w:val="00C134FF"/>
    <w:rsid w:val="00D33696"/>
    <w:rsid w:val="00EA671B"/>
    <w:rsid w:val="00EB6954"/>
    <w:rsid w:val="00EE7E70"/>
    <w:rsid w:val="00F6312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DBF"/>
  <w15:docId w15:val="{F1A052C5-6569-416C-B765-C33888F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Kazanowski</dc:creator>
  <cp:lastModifiedBy>Justyna Modliborska</cp:lastModifiedBy>
  <cp:revision>23</cp:revision>
  <cp:lastPrinted>2021-03-10T11:14:00Z</cp:lastPrinted>
  <dcterms:created xsi:type="dcterms:W3CDTF">2021-03-09T10:03:00Z</dcterms:created>
  <dcterms:modified xsi:type="dcterms:W3CDTF">2021-08-18T09:12:00Z</dcterms:modified>
</cp:coreProperties>
</file>